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AE" w:rsidRDefault="00364C4B" w:rsidP="00D14203">
      <w:pPr>
        <w:jc w:val="center"/>
        <w:rPr>
          <w:b/>
          <w:sz w:val="40"/>
          <w:szCs w:val="40"/>
        </w:rPr>
      </w:pPr>
      <w:r>
        <w:rPr>
          <w:noProof/>
          <w:sz w:val="36"/>
          <w:szCs w:val="36"/>
        </w:rPr>
        <w:drawing>
          <wp:inline distT="0" distB="0" distL="0" distR="0">
            <wp:extent cx="733425" cy="819150"/>
            <wp:effectExtent l="19050" t="0" r="9525" b="0"/>
            <wp:docPr id="1" name="Picture 1" descr="MCj02366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66360000[1]"/>
                    <pic:cNvPicPr>
                      <a:picLocks noChangeAspect="1" noChangeArrowheads="1"/>
                    </pic:cNvPicPr>
                  </pic:nvPicPr>
                  <pic:blipFill>
                    <a:blip r:embed="rId5"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Pr>
          <w:noProof/>
          <w:sz w:val="36"/>
          <w:szCs w:val="36"/>
        </w:rPr>
        <w:drawing>
          <wp:inline distT="0" distB="0" distL="0" distR="0">
            <wp:extent cx="685800" cy="809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r>
        <w:rPr>
          <w:noProof/>
          <w:sz w:val="36"/>
          <w:szCs w:val="36"/>
        </w:rPr>
        <w:drawing>
          <wp:inline distT="0" distB="0" distL="0" distR="0">
            <wp:extent cx="523875" cy="590550"/>
            <wp:effectExtent l="0" t="0" r="9525" b="0"/>
            <wp:docPr id="3" name="Picture 3" descr="MCj02366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66360000[1]"/>
                    <pic:cNvPicPr>
                      <a:picLocks noChangeAspect="1" noChangeArrowheads="1"/>
                    </pic:cNvPicPr>
                  </pic:nvPicPr>
                  <pic:blipFill>
                    <a:blip r:embed="rId5"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r w:rsidR="009F0BBE" w:rsidRPr="00632C69">
        <w:rPr>
          <w:rFonts w:ascii="Curlz MT" w:hAnsi="Curlz MT"/>
          <w:b/>
          <w:sz w:val="52"/>
          <w:szCs w:val="52"/>
        </w:rPr>
        <w:t xml:space="preserve"> </w:t>
      </w:r>
      <w:r w:rsidR="001E6953">
        <w:rPr>
          <w:rFonts w:ascii="Curlz MT" w:hAnsi="Curlz MT"/>
          <w:b/>
          <w:sz w:val="40"/>
          <w:szCs w:val="40"/>
        </w:rPr>
        <w:t>St. Peter</w:t>
      </w:r>
      <w:r w:rsidR="004F7597">
        <w:rPr>
          <w:rFonts w:ascii="Curlz MT" w:hAnsi="Curlz MT"/>
          <w:b/>
          <w:sz w:val="40"/>
          <w:szCs w:val="40"/>
        </w:rPr>
        <w:t>’</w:t>
      </w:r>
      <w:r w:rsidR="001E6953">
        <w:rPr>
          <w:rFonts w:ascii="Curlz MT" w:hAnsi="Curlz MT"/>
          <w:b/>
          <w:sz w:val="40"/>
          <w:szCs w:val="40"/>
        </w:rPr>
        <w:t>s</w:t>
      </w:r>
      <w:r w:rsidR="00615396" w:rsidRPr="00BC44AE">
        <w:rPr>
          <w:rFonts w:ascii="Curlz MT" w:hAnsi="Curlz MT"/>
          <w:b/>
          <w:sz w:val="40"/>
          <w:szCs w:val="40"/>
        </w:rPr>
        <w:t xml:space="preserve"> </w:t>
      </w:r>
      <w:r w:rsidR="000323D7">
        <w:rPr>
          <w:rFonts w:ascii="Curlz MT" w:hAnsi="Curlz MT"/>
          <w:b/>
          <w:sz w:val="40"/>
          <w:szCs w:val="40"/>
        </w:rPr>
        <w:t>JK</w:t>
      </w:r>
      <w:r w:rsidR="009F0BBE" w:rsidRPr="00BC44AE">
        <w:rPr>
          <w:rFonts w:ascii="Curlz MT" w:hAnsi="Curlz MT"/>
          <w:sz w:val="40"/>
          <w:szCs w:val="40"/>
        </w:rPr>
        <w:t xml:space="preserve"> </w:t>
      </w:r>
      <w:r>
        <w:rPr>
          <w:noProof/>
          <w:sz w:val="40"/>
          <w:szCs w:val="40"/>
        </w:rPr>
        <w:drawing>
          <wp:inline distT="0" distB="0" distL="0" distR="0">
            <wp:extent cx="590550" cy="704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0550" cy="704850"/>
                    </a:xfrm>
                    <a:prstGeom prst="rect">
                      <a:avLst/>
                    </a:prstGeom>
                    <a:noFill/>
                    <a:ln w="9525">
                      <a:noFill/>
                      <a:miter lim="800000"/>
                      <a:headEnd/>
                      <a:tailEnd/>
                    </a:ln>
                  </pic:spPr>
                </pic:pic>
              </a:graphicData>
            </a:graphic>
          </wp:inline>
        </w:drawing>
      </w:r>
      <w:r>
        <w:rPr>
          <w:noProof/>
          <w:sz w:val="40"/>
          <w:szCs w:val="40"/>
        </w:rPr>
        <w:drawing>
          <wp:inline distT="0" distB="0" distL="0" distR="0">
            <wp:extent cx="638175" cy="704850"/>
            <wp:effectExtent l="19050" t="0" r="9525" b="0"/>
            <wp:docPr id="5" name="Picture 5" descr="MCj02366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366360000[1]"/>
                    <pic:cNvPicPr>
                      <a:picLocks noChangeAspect="1" noChangeArrowheads="1"/>
                    </pic:cNvPicPr>
                  </pic:nvPicPr>
                  <pic:blipFill>
                    <a:blip r:embed="rId5" cstate="print"/>
                    <a:srcRect/>
                    <a:stretch>
                      <a:fillRect/>
                    </a:stretch>
                  </pic:blipFill>
                  <pic:spPr bwMode="auto">
                    <a:xfrm>
                      <a:off x="0" y="0"/>
                      <a:ext cx="638175" cy="704850"/>
                    </a:xfrm>
                    <a:prstGeom prst="rect">
                      <a:avLst/>
                    </a:prstGeom>
                    <a:noFill/>
                    <a:ln w="9525">
                      <a:noFill/>
                      <a:miter lim="800000"/>
                      <a:headEnd/>
                      <a:tailEnd/>
                    </a:ln>
                  </pic:spPr>
                </pic:pic>
              </a:graphicData>
            </a:graphic>
          </wp:inline>
        </w:drawing>
      </w:r>
      <w:r w:rsidR="009F0BBE" w:rsidRPr="00BC44AE">
        <w:rPr>
          <w:b/>
          <w:sz w:val="40"/>
          <w:szCs w:val="40"/>
        </w:rPr>
        <w:t xml:space="preserve"> </w:t>
      </w:r>
    </w:p>
    <w:p w:rsidR="000323D7" w:rsidRDefault="000323D7" w:rsidP="000323D7">
      <w:pPr>
        <w:jc w:val="center"/>
        <w:rPr>
          <w:rFonts w:ascii="Curlz MT" w:hAnsi="Curlz MT"/>
          <w:b/>
          <w:sz w:val="40"/>
          <w:szCs w:val="40"/>
        </w:rPr>
      </w:pPr>
      <w:r w:rsidRPr="00BC44AE">
        <w:rPr>
          <w:rFonts w:ascii="Curlz MT" w:hAnsi="Curlz MT"/>
          <w:b/>
          <w:sz w:val="40"/>
          <w:szCs w:val="40"/>
        </w:rPr>
        <w:t>Suzuki “Pre-twinkle” Violin Program 201</w:t>
      </w:r>
      <w:r w:rsidR="00230375">
        <w:rPr>
          <w:rFonts w:ascii="Curlz MT" w:hAnsi="Curlz MT"/>
          <w:b/>
          <w:sz w:val="40"/>
          <w:szCs w:val="40"/>
        </w:rPr>
        <w:t>6</w:t>
      </w:r>
      <w:r w:rsidRPr="00BC44AE">
        <w:rPr>
          <w:rFonts w:ascii="Curlz MT" w:hAnsi="Curlz MT"/>
          <w:b/>
          <w:sz w:val="40"/>
          <w:szCs w:val="40"/>
        </w:rPr>
        <w:t xml:space="preserve"> – 201</w:t>
      </w:r>
      <w:r w:rsidR="00230375">
        <w:rPr>
          <w:rFonts w:ascii="Curlz MT" w:hAnsi="Curlz MT"/>
          <w:b/>
          <w:sz w:val="40"/>
          <w:szCs w:val="40"/>
        </w:rPr>
        <w:t>7</w:t>
      </w:r>
    </w:p>
    <w:p w:rsidR="000323D7" w:rsidRDefault="000323D7" w:rsidP="000323D7">
      <w:pPr>
        <w:pStyle w:val="headinguppercasebottomline"/>
        <w:ind w:firstLine="720"/>
        <w:rPr>
          <w:sz w:val="28"/>
          <w:szCs w:val="28"/>
        </w:rPr>
      </w:pPr>
      <w:r>
        <w:rPr>
          <w:sz w:val="28"/>
          <w:szCs w:val="28"/>
        </w:rPr>
        <w:t xml:space="preserve">The St. Peter’s JK Suzuki Pre-Twinkle Program is an outreach program designed to offer children at the earliest of ages the opportunity to take Suzuki Violin.  During these early years the young brain is at its peak in development.   Studies have shown the academic advantages of children who have studied violin during these early years, and how it enhances their academic experience.  We are excited to offer this program during the school day while the children are at their best for learning.  If you are not sure what Suzuki Violin is, please don’t hesitate to contact me for more information or go to </w:t>
      </w:r>
      <w:r w:rsidRPr="007C7BF3">
        <w:rPr>
          <w:color w:val="FF0000"/>
          <w:sz w:val="28"/>
          <w:szCs w:val="28"/>
        </w:rPr>
        <w:t>www.sypawkaviolin.weebly.com</w:t>
      </w:r>
    </w:p>
    <w:p w:rsidR="000323D7" w:rsidRDefault="000323D7" w:rsidP="000323D7">
      <w:pPr>
        <w:pStyle w:val="NormalWeb"/>
        <w:ind w:firstLine="720"/>
        <w:rPr>
          <w:sz w:val="28"/>
          <w:szCs w:val="28"/>
        </w:rPr>
      </w:pPr>
      <w:r w:rsidRPr="00F94AFC">
        <w:rPr>
          <w:sz w:val="28"/>
        </w:rPr>
        <w:t xml:space="preserve">You </w:t>
      </w:r>
      <w:r>
        <w:rPr>
          <w:sz w:val="28"/>
        </w:rPr>
        <w:t xml:space="preserve">need to </w:t>
      </w:r>
      <w:r w:rsidRPr="00F94AFC">
        <w:rPr>
          <w:sz w:val="28"/>
        </w:rPr>
        <w:t xml:space="preserve">register </w:t>
      </w:r>
      <w:r>
        <w:rPr>
          <w:sz w:val="28"/>
        </w:rPr>
        <w:t xml:space="preserve">during the orientation period. </w:t>
      </w:r>
      <w:r w:rsidRPr="00F94AFC">
        <w:rPr>
          <w:sz w:val="28"/>
        </w:rPr>
        <w:t xml:space="preserve">Enrollment is limited, so parents are encouraged to apply as early as possible.  </w:t>
      </w:r>
      <w:r>
        <w:rPr>
          <w:sz w:val="28"/>
          <w:szCs w:val="28"/>
        </w:rPr>
        <w:t xml:space="preserve">St. Peter’s will provide your child their violin for the first year of training.  </w:t>
      </w:r>
      <w:r w:rsidRPr="00F94AFC">
        <w:rPr>
          <w:sz w:val="28"/>
        </w:rPr>
        <w:t xml:space="preserve">The </w:t>
      </w:r>
      <w:r>
        <w:rPr>
          <w:sz w:val="28"/>
        </w:rPr>
        <w:t xml:space="preserve">tuition </w:t>
      </w:r>
      <w:r w:rsidRPr="00F94AFC">
        <w:rPr>
          <w:sz w:val="28"/>
        </w:rPr>
        <w:t>for</w:t>
      </w:r>
      <w:r>
        <w:rPr>
          <w:sz w:val="28"/>
        </w:rPr>
        <w:t xml:space="preserve"> this program </w:t>
      </w:r>
      <w:r w:rsidRPr="00F94AFC">
        <w:rPr>
          <w:sz w:val="28"/>
        </w:rPr>
        <w:t xml:space="preserve">is $320 for </w:t>
      </w:r>
      <w:r>
        <w:rPr>
          <w:sz w:val="28"/>
        </w:rPr>
        <w:t>the first semester (Sept-</w:t>
      </w:r>
      <w:r w:rsidRPr="00F94AFC">
        <w:rPr>
          <w:sz w:val="28"/>
        </w:rPr>
        <w:t>Dec) and $400 for second semester (Jan</w:t>
      </w:r>
      <w:r>
        <w:rPr>
          <w:sz w:val="28"/>
        </w:rPr>
        <w:t>-</w:t>
      </w:r>
      <w:r w:rsidRPr="00F94AFC">
        <w:rPr>
          <w:sz w:val="28"/>
        </w:rPr>
        <w:t xml:space="preserve">May).  Each semester ends with a recital, date and time, TBA.  </w:t>
      </w:r>
      <w:r>
        <w:rPr>
          <w:sz w:val="28"/>
          <w:szCs w:val="28"/>
        </w:rPr>
        <w:t>Classes will be assigned once tuition and registration forms are complete.  Each class will be 30- 40 minutes long and will meet once a week.</w:t>
      </w:r>
    </w:p>
    <w:p w:rsidR="000323D7" w:rsidRDefault="000323D7" w:rsidP="000323D7">
      <w:pPr>
        <w:ind w:firstLine="720"/>
        <w:rPr>
          <w:sz w:val="28"/>
          <w:szCs w:val="28"/>
        </w:rPr>
      </w:pPr>
    </w:p>
    <w:p w:rsidR="000323D7" w:rsidRPr="00BF13A5" w:rsidRDefault="000323D7" w:rsidP="000323D7">
      <w:pPr>
        <w:ind w:firstLine="720"/>
        <w:rPr>
          <w:sz w:val="28"/>
          <w:szCs w:val="28"/>
        </w:rPr>
      </w:pPr>
      <w:r>
        <w:rPr>
          <w:sz w:val="28"/>
          <w:szCs w:val="28"/>
        </w:rPr>
        <w:t xml:space="preserve">My email address is </w:t>
      </w:r>
      <w:hyperlink r:id="rId7" w:history="1">
        <w:r w:rsidRPr="00C35AC5">
          <w:rPr>
            <w:rStyle w:val="Hyperlink"/>
            <w:sz w:val="28"/>
            <w:szCs w:val="28"/>
          </w:rPr>
          <w:t>lsypawka@gmail.com</w:t>
        </w:r>
      </w:hyperlink>
      <w:r>
        <w:rPr>
          <w:sz w:val="28"/>
          <w:szCs w:val="28"/>
        </w:rPr>
        <w:t xml:space="preserve"> if you have any questions.  </w:t>
      </w:r>
    </w:p>
    <w:p w:rsidR="000323D7" w:rsidRPr="00461FC6" w:rsidRDefault="000323D7" w:rsidP="000323D7">
      <w:pPr>
        <w:ind w:left="2880" w:firstLine="720"/>
        <w:rPr>
          <w:sz w:val="28"/>
          <w:szCs w:val="28"/>
        </w:rPr>
      </w:pPr>
      <w:r>
        <w:rPr>
          <w:noProof/>
        </w:rPr>
        <w:drawing>
          <wp:inline distT="0" distB="0" distL="0" distR="0" wp14:anchorId="29CECA9C" wp14:editId="7D3F7F83">
            <wp:extent cx="590550" cy="457200"/>
            <wp:effectExtent l="0" t="0" r="0" b="0"/>
            <wp:docPr id="7" name="Picture 2" descr="en003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00354_"/>
                    <pic:cNvPicPr>
                      <a:picLocks noChangeAspect="1" noChangeArrowheads="1"/>
                    </pic:cNvPicPr>
                  </pic:nvPicPr>
                  <pic:blipFill>
                    <a:blip r:embed="rId8"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461FC6">
        <w:rPr>
          <w:sz w:val="28"/>
          <w:szCs w:val="28"/>
        </w:rPr>
        <w:t>With joy,</w:t>
      </w:r>
    </w:p>
    <w:p w:rsidR="000323D7" w:rsidRDefault="000323D7" w:rsidP="000323D7">
      <w:pPr>
        <w:ind w:left="5040" w:firstLine="720"/>
        <w:rPr>
          <w:sz w:val="28"/>
          <w:szCs w:val="28"/>
        </w:rPr>
      </w:pPr>
      <w:r w:rsidRPr="00461FC6">
        <w:rPr>
          <w:sz w:val="28"/>
          <w:szCs w:val="28"/>
        </w:rPr>
        <w:t>Leigh Sypawka</w:t>
      </w:r>
    </w:p>
    <w:p w:rsidR="00231A5B" w:rsidRPr="00231A5B" w:rsidRDefault="00231A5B" w:rsidP="00231A5B">
      <w:pPr>
        <w:rPr>
          <w:sz w:val="28"/>
          <w:szCs w:val="28"/>
        </w:rPr>
      </w:pPr>
    </w:p>
    <w:p w:rsidR="00BC44AE" w:rsidRPr="007550AE" w:rsidRDefault="00231A5B" w:rsidP="00BC44AE">
      <w:pPr>
        <w:rPr>
          <w:i/>
          <w:szCs w:val="28"/>
        </w:rPr>
      </w:pPr>
      <w:r w:rsidRPr="007550AE">
        <w:rPr>
          <w:i/>
          <w:szCs w:val="28"/>
        </w:rPr>
        <w:t xml:space="preserve">Note:  </w:t>
      </w:r>
      <w:r w:rsidR="00BC44AE" w:rsidRPr="007550AE">
        <w:rPr>
          <w:i/>
          <w:szCs w:val="28"/>
        </w:rPr>
        <w:t xml:space="preserve">Please complete the form below with your </w:t>
      </w:r>
      <w:r w:rsidR="00127623" w:rsidRPr="007550AE">
        <w:rPr>
          <w:i/>
          <w:szCs w:val="28"/>
        </w:rPr>
        <w:t xml:space="preserve">tuition and return to your teacher prior to the start date.  </w:t>
      </w:r>
      <w:r w:rsidR="00BC44AE" w:rsidRPr="007550AE">
        <w:rPr>
          <w:i/>
          <w:szCs w:val="28"/>
        </w:rPr>
        <w:t>Please make checks payable to Leigh Sypawka</w:t>
      </w:r>
      <w:r w:rsidR="00127623" w:rsidRPr="007550AE">
        <w:rPr>
          <w:i/>
          <w:szCs w:val="28"/>
        </w:rPr>
        <w:t>.  You will re</w:t>
      </w:r>
      <w:r w:rsidR="00BC44AE" w:rsidRPr="007550AE">
        <w:rPr>
          <w:i/>
          <w:szCs w:val="28"/>
        </w:rPr>
        <w:t>ceive an email receipt for your payment.  I am looking forward to another great year…</w:t>
      </w:r>
    </w:p>
    <w:p w:rsidR="00127623" w:rsidRPr="00231A5B" w:rsidRDefault="00127623" w:rsidP="00127623">
      <w:pPr>
        <w:ind w:firstLine="720"/>
        <w:rPr>
          <w:sz w:val="28"/>
          <w:szCs w:val="28"/>
        </w:rPr>
      </w:pPr>
    </w:p>
    <w:p w:rsidR="00BC44AE" w:rsidRPr="00CB66F7" w:rsidRDefault="003C07D5" w:rsidP="00BC44AE">
      <w:pPr>
        <w:jc w:val="center"/>
        <w:rPr>
          <w:rFonts w:ascii="Georgia" w:hAnsi="Georgia"/>
        </w:rPr>
      </w:pPr>
      <w:r>
        <w:rPr>
          <w:rFonts w:ascii="Georgia" w:hAnsi="Georgia"/>
          <w:i/>
          <w:noProof/>
          <w:sz w:val="16"/>
          <w:szCs w:val="16"/>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109855</wp:posOffset>
                </wp:positionV>
                <wp:extent cx="7772400" cy="0"/>
                <wp:effectExtent l="9525" t="12065" r="9525" b="698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453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65pt" to="5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">
                <v:stroke dashstyle="dashDot"/>
              </v:line>
            </w:pict>
          </mc:Fallback>
        </mc:AlternateContent>
      </w:r>
    </w:p>
    <w:p w:rsidR="005432AA" w:rsidRDefault="005432AA" w:rsidP="00BC44AE">
      <w:pPr>
        <w:jc w:val="center"/>
      </w:pPr>
    </w:p>
    <w:p w:rsidR="00BC44AE" w:rsidRDefault="001E6953" w:rsidP="00BC44AE">
      <w:pPr>
        <w:jc w:val="center"/>
      </w:pPr>
      <w:r>
        <w:t>St. Peter</w:t>
      </w:r>
      <w:r w:rsidR="004F7597">
        <w:t>’</w:t>
      </w:r>
      <w:r>
        <w:t>s</w:t>
      </w:r>
      <w:r w:rsidR="00127623">
        <w:t xml:space="preserve"> </w:t>
      </w:r>
      <w:r w:rsidR="00A7766F">
        <w:t xml:space="preserve">JK Pre-Twinkle </w:t>
      </w:r>
      <w:proofErr w:type="gramStart"/>
      <w:r w:rsidR="00A7766F">
        <w:t xml:space="preserve">Suzuki </w:t>
      </w:r>
      <w:bookmarkStart w:id="0" w:name="_GoBack"/>
      <w:bookmarkEnd w:id="0"/>
      <w:r w:rsidR="00231A5B">
        <w:t xml:space="preserve"> </w:t>
      </w:r>
      <w:r w:rsidR="00BC44AE">
        <w:t>–</w:t>
      </w:r>
      <w:proofErr w:type="gramEnd"/>
      <w:r w:rsidR="00BC44AE">
        <w:t xml:space="preserve"> please return to school with your fee</w:t>
      </w:r>
    </w:p>
    <w:p w:rsidR="00BC44AE" w:rsidRDefault="00BC44AE" w:rsidP="00BC44AE"/>
    <w:p w:rsidR="00BC44AE" w:rsidRDefault="00BC44AE" w:rsidP="00BC44AE">
      <w:r>
        <w:t>___   $</w:t>
      </w:r>
      <w:r w:rsidR="00127623">
        <w:t xml:space="preserve">320 for first semester - </w:t>
      </w:r>
      <w:r>
        <w:t xml:space="preserve"> Fee included – please make check payable to:  Leigh Sypawka</w:t>
      </w:r>
    </w:p>
    <w:p w:rsidR="00BC44AE" w:rsidRDefault="00BC44AE" w:rsidP="00BC44AE">
      <w:pPr>
        <w:jc w:val="center"/>
      </w:pPr>
    </w:p>
    <w:p w:rsidR="00BC44AE" w:rsidRDefault="00BC44AE" w:rsidP="00BC44AE">
      <w:pPr>
        <w:jc w:val="both"/>
      </w:pPr>
      <w:r>
        <w:t xml:space="preserve">Student </w:t>
      </w:r>
      <w:proofErr w:type="gramStart"/>
      <w:r>
        <w:t>Name:_</w:t>
      </w:r>
      <w:proofErr w:type="gramEnd"/>
      <w:r w:rsidR="00127623">
        <w:t xml:space="preserve">____________________________  Age___   School </w:t>
      </w:r>
      <w:r>
        <w:t>Teacher_______________</w:t>
      </w:r>
    </w:p>
    <w:p w:rsidR="00BC44AE" w:rsidRDefault="00BC44AE" w:rsidP="00BC44AE"/>
    <w:p w:rsidR="00F94AFC" w:rsidRDefault="00F94AFC" w:rsidP="00BC44AE">
      <w:r>
        <w:t>Parents Name____________________________</w:t>
      </w:r>
      <w:r w:rsidR="00BC44AE">
        <w:t>Address:_____________</w:t>
      </w:r>
      <w:r>
        <w:t>__________</w:t>
      </w:r>
      <w:r w:rsidR="00BC44AE">
        <w:t xml:space="preserve">____      </w:t>
      </w:r>
    </w:p>
    <w:p w:rsidR="00F94AFC" w:rsidRDefault="00F94AFC" w:rsidP="00BC44AE"/>
    <w:p w:rsidR="00BC44AE" w:rsidRDefault="00BC44AE" w:rsidP="00BC44AE">
      <w:proofErr w:type="spellStart"/>
      <w:proofErr w:type="gramStart"/>
      <w:r>
        <w:t>City,Zip</w:t>
      </w:r>
      <w:proofErr w:type="spellEnd"/>
      <w:proofErr w:type="gramEnd"/>
      <w:r>
        <w:t>_________________</w:t>
      </w:r>
      <w:r w:rsidR="00F94AFC">
        <w:t xml:space="preserve">           </w:t>
      </w:r>
      <w:r>
        <w:t xml:space="preserve">Phone(Home) _____________        (Cell)     ____________   </w:t>
      </w:r>
      <w:r w:rsidRPr="00BA680B">
        <w:t xml:space="preserve"> </w:t>
      </w:r>
    </w:p>
    <w:p w:rsidR="00BC44AE" w:rsidRDefault="00BC44AE" w:rsidP="00BC44AE"/>
    <w:p w:rsidR="00BC44AE" w:rsidRDefault="00BC44AE" w:rsidP="00BC44AE"/>
    <w:p w:rsidR="00BC44AE" w:rsidRDefault="00BC44AE" w:rsidP="00BC44AE">
      <w:r>
        <w:t xml:space="preserve">Parent </w:t>
      </w:r>
      <w:proofErr w:type="gramStart"/>
      <w:r>
        <w:t>Email:_</w:t>
      </w:r>
      <w:proofErr w:type="gramEnd"/>
      <w:r>
        <w:t>___________________________________________________________</w:t>
      </w:r>
    </w:p>
    <w:sectPr w:rsidR="00BC44AE" w:rsidSect="007550AE">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15DB8"/>
    <w:multiLevelType w:val="hybridMultilevel"/>
    <w:tmpl w:val="70D4F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4F"/>
    <w:rsid w:val="00015F6A"/>
    <w:rsid w:val="00022E69"/>
    <w:rsid w:val="000323D7"/>
    <w:rsid w:val="0003377D"/>
    <w:rsid w:val="000407EA"/>
    <w:rsid w:val="00072D89"/>
    <w:rsid w:val="000B7B60"/>
    <w:rsid w:val="000C6F18"/>
    <w:rsid w:val="000C7C47"/>
    <w:rsid w:val="000F57AD"/>
    <w:rsid w:val="00127623"/>
    <w:rsid w:val="00144138"/>
    <w:rsid w:val="001567B8"/>
    <w:rsid w:val="00191C4F"/>
    <w:rsid w:val="001E64D1"/>
    <w:rsid w:val="001E6953"/>
    <w:rsid w:val="00215EF5"/>
    <w:rsid w:val="00230375"/>
    <w:rsid w:val="00231A5B"/>
    <w:rsid w:val="002821FC"/>
    <w:rsid w:val="002A34B1"/>
    <w:rsid w:val="002D3AE4"/>
    <w:rsid w:val="00316F47"/>
    <w:rsid w:val="00342394"/>
    <w:rsid w:val="00364C4B"/>
    <w:rsid w:val="00381979"/>
    <w:rsid w:val="003B075F"/>
    <w:rsid w:val="003C07D5"/>
    <w:rsid w:val="004217A2"/>
    <w:rsid w:val="00433459"/>
    <w:rsid w:val="00443348"/>
    <w:rsid w:val="00444361"/>
    <w:rsid w:val="00456FE4"/>
    <w:rsid w:val="004B2E0F"/>
    <w:rsid w:val="004F44A4"/>
    <w:rsid w:val="004F7597"/>
    <w:rsid w:val="005432AA"/>
    <w:rsid w:val="00552F97"/>
    <w:rsid w:val="0056544F"/>
    <w:rsid w:val="005B7995"/>
    <w:rsid w:val="00607104"/>
    <w:rsid w:val="00615396"/>
    <w:rsid w:val="00646433"/>
    <w:rsid w:val="00681AB9"/>
    <w:rsid w:val="00686943"/>
    <w:rsid w:val="00693F73"/>
    <w:rsid w:val="006E1950"/>
    <w:rsid w:val="00701D18"/>
    <w:rsid w:val="00727008"/>
    <w:rsid w:val="00734D10"/>
    <w:rsid w:val="00736D92"/>
    <w:rsid w:val="0073798C"/>
    <w:rsid w:val="007448F8"/>
    <w:rsid w:val="007550AE"/>
    <w:rsid w:val="00767ED7"/>
    <w:rsid w:val="007B114A"/>
    <w:rsid w:val="007B3147"/>
    <w:rsid w:val="007B52CA"/>
    <w:rsid w:val="007C4F0A"/>
    <w:rsid w:val="007C7BF3"/>
    <w:rsid w:val="0085069C"/>
    <w:rsid w:val="008C5731"/>
    <w:rsid w:val="009106E2"/>
    <w:rsid w:val="0094183A"/>
    <w:rsid w:val="0097439D"/>
    <w:rsid w:val="00981A70"/>
    <w:rsid w:val="009C3558"/>
    <w:rsid w:val="009F0BBE"/>
    <w:rsid w:val="00A06182"/>
    <w:rsid w:val="00A251D0"/>
    <w:rsid w:val="00A67756"/>
    <w:rsid w:val="00A7228B"/>
    <w:rsid w:val="00A75CFA"/>
    <w:rsid w:val="00A7766F"/>
    <w:rsid w:val="00B51AAA"/>
    <w:rsid w:val="00B57306"/>
    <w:rsid w:val="00B61DA4"/>
    <w:rsid w:val="00BC23DC"/>
    <w:rsid w:val="00BC44AE"/>
    <w:rsid w:val="00BD7FED"/>
    <w:rsid w:val="00C36CBB"/>
    <w:rsid w:val="00D12B8B"/>
    <w:rsid w:val="00D14203"/>
    <w:rsid w:val="00D27EC0"/>
    <w:rsid w:val="00E17098"/>
    <w:rsid w:val="00E55D86"/>
    <w:rsid w:val="00EC1101"/>
    <w:rsid w:val="00F05B53"/>
    <w:rsid w:val="00F22649"/>
    <w:rsid w:val="00F3678D"/>
    <w:rsid w:val="00F5513D"/>
    <w:rsid w:val="00F81FFC"/>
    <w:rsid w:val="00F94AFC"/>
    <w:rsid w:val="00FB4F3C"/>
    <w:rsid w:val="00FC6A5F"/>
    <w:rsid w:val="00F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9CDC5"/>
  <w15:docId w15:val="{F5D408A3-F710-4E3F-B832-E1917485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C3558"/>
    <w:rPr>
      <w:sz w:val="24"/>
      <w:szCs w:val="24"/>
    </w:rPr>
  </w:style>
  <w:style w:type="paragraph" w:styleId="Heading1">
    <w:name w:val="heading 1"/>
    <w:basedOn w:val="Normal"/>
    <w:next w:val="Normal"/>
    <w:qFormat/>
    <w:rsid w:val="00EC110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uppercasebottomline">
    <w:name w:val="heading_uppercase_bottomline"/>
    <w:basedOn w:val="Normal"/>
    <w:rsid w:val="0056544F"/>
    <w:pPr>
      <w:spacing w:before="100" w:beforeAutospacing="1" w:after="100" w:afterAutospacing="1"/>
    </w:pPr>
  </w:style>
  <w:style w:type="paragraph" w:styleId="NormalWeb">
    <w:name w:val="Normal (Web)"/>
    <w:basedOn w:val="Normal"/>
    <w:rsid w:val="0056544F"/>
    <w:pPr>
      <w:spacing w:before="100" w:beforeAutospacing="1" w:after="100" w:afterAutospacing="1"/>
    </w:pPr>
  </w:style>
  <w:style w:type="character" w:customStyle="1" w:styleId="boldred">
    <w:name w:val="bold_red"/>
    <w:basedOn w:val="DefaultParagraphFont"/>
    <w:rsid w:val="0056544F"/>
  </w:style>
  <w:style w:type="character" w:customStyle="1" w:styleId="headinguppercase">
    <w:name w:val="heading_uppercase"/>
    <w:basedOn w:val="DefaultParagraphFont"/>
    <w:rsid w:val="0056544F"/>
  </w:style>
  <w:style w:type="character" w:customStyle="1" w:styleId="boldgreen">
    <w:name w:val="bold_green"/>
    <w:basedOn w:val="DefaultParagraphFont"/>
    <w:rsid w:val="0056544F"/>
  </w:style>
  <w:style w:type="character" w:styleId="Hyperlink">
    <w:name w:val="Hyperlink"/>
    <w:basedOn w:val="DefaultParagraphFont"/>
    <w:rsid w:val="00A75CFA"/>
    <w:rPr>
      <w:color w:val="0000FF"/>
      <w:u w:val="single"/>
    </w:rPr>
  </w:style>
  <w:style w:type="character" w:customStyle="1" w:styleId="cstaitext">
    <w:name w:val="cs_tai_text"/>
    <w:basedOn w:val="DefaultParagraphFont"/>
    <w:rsid w:val="007B3147"/>
  </w:style>
  <w:style w:type="paragraph" w:styleId="BalloonText">
    <w:name w:val="Balloon Text"/>
    <w:basedOn w:val="Normal"/>
    <w:link w:val="BalloonTextChar"/>
    <w:rsid w:val="001E6953"/>
    <w:rPr>
      <w:rFonts w:ascii="Tahoma" w:hAnsi="Tahoma" w:cs="Tahoma"/>
      <w:sz w:val="16"/>
      <w:szCs w:val="16"/>
    </w:rPr>
  </w:style>
  <w:style w:type="character" w:customStyle="1" w:styleId="BalloonTextChar">
    <w:name w:val="Balloon Text Char"/>
    <w:basedOn w:val="DefaultParagraphFont"/>
    <w:link w:val="BalloonText"/>
    <w:rsid w:val="001E6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10529">
      <w:bodyDiv w:val="1"/>
      <w:marLeft w:val="0"/>
      <w:marRight w:val="0"/>
      <w:marTop w:val="0"/>
      <w:marBottom w:val="0"/>
      <w:divBdr>
        <w:top w:val="none" w:sz="0" w:space="0" w:color="auto"/>
        <w:left w:val="none" w:sz="0" w:space="0" w:color="auto"/>
        <w:bottom w:val="none" w:sz="0" w:space="0" w:color="auto"/>
        <w:right w:val="none" w:sz="0" w:space="0" w:color="auto"/>
      </w:divBdr>
    </w:div>
    <w:div w:id="1819377510">
      <w:bodyDiv w:val="1"/>
      <w:marLeft w:val="0"/>
      <w:marRight w:val="0"/>
      <w:marTop w:val="0"/>
      <w:marBottom w:val="0"/>
      <w:divBdr>
        <w:top w:val="none" w:sz="0" w:space="0" w:color="auto"/>
        <w:left w:val="none" w:sz="0" w:space="0" w:color="auto"/>
        <w:bottom w:val="none" w:sz="0" w:space="0" w:color="auto"/>
        <w:right w:val="none" w:sz="0" w:space="0" w:color="auto"/>
      </w:divBdr>
    </w:div>
    <w:div w:id="2024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mailto:lsypaw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Suzuki Violin</vt:lpstr>
    </vt:vector>
  </TitlesOfParts>
  <Company>home</Company>
  <LinksUpToDate>false</LinksUpToDate>
  <CharactersWithSpaces>2131</CharactersWithSpaces>
  <SharedDoc>false</SharedDoc>
  <HLinks>
    <vt:vector size="6" baseType="variant">
      <vt:variant>
        <vt:i4>7864406</vt:i4>
      </vt:variant>
      <vt:variant>
        <vt:i4>0</vt:i4>
      </vt:variant>
      <vt:variant>
        <vt:i4>0</vt:i4>
      </vt:variant>
      <vt:variant>
        <vt:i4>5</vt:i4>
      </vt:variant>
      <vt:variant>
        <vt:lpwstr>mailto:lsypawka@gmail.com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Suzuki Violin</dc:title>
  <dc:subject/>
  <dc:creator>s</dc:creator>
  <cp:keywords/>
  <dc:description/>
  <cp:lastModifiedBy>Leigh Sypawka</cp:lastModifiedBy>
  <cp:revision>16</cp:revision>
  <cp:lastPrinted>2014-08-28T20:58:00Z</cp:lastPrinted>
  <dcterms:created xsi:type="dcterms:W3CDTF">2014-08-11T14:38:00Z</dcterms:created>
  <dcterms:modified xsi:type="dcterms:W3CDTF">2016-08-22T17:06:00Z</dcterms:modified>
</cp:coreProperties>
</file>